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6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Nicolas Delamo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40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Stories: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1. Set up a GitHub repository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2. Read about LTI specification and find out how it works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3. Learn how to use Ruby programming language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4. Determine how to notify graders/do the matching (for example, Uber)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Notifications for assignments available, instructor choosing them, and reviewed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5. Create basic documentation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Overview, Purpose, Problem it tries to solve, refer to documentation used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6. Design grader rating system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All team members</w:t>
      </w:r>
    </w:p>
    <w:p w:rsidR="00000000" w:rsidDel="00000000" w:rsidP="00000000" w:rsidRDefault="00000000" w:rsidRPr="00000000" w14:paraId="00000022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2. Read about LTI specification and find out how it works</w:t>
      </w:r>
    </w:p>
    <w:p w:rsidR="00000000" w:rsidDel="00000000" w:rsidP="00000000" w:rsidRDefault="00000000" w:rsidRPr="00000000" w14:paraId="00000023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3. Learn how to use Ruby programming language</w:t>
      </w:r>
    </w:p>
    <w:p w:rsidR="00000000" w:rsidDel="00000000" w:rsidP="00000000" w:rsidRDefault="00000000" w:rsidRPr="00000000" w14:paraId="00000024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5. Create basic documentation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Enrique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 Set up a GitHub repository</w:t>
      </w:r>
    </w:p>
    <w:p w:rsidR="00000000" w:rsidDel="00000000" w:rsidP="00000000" w:rsidRDefault="00000000" w:rsidRPr="00000000" w14:paraId="00000027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4. Determine how to notify graders/do the matching (for example, Uber)</w:t>
      </w:r>
    </w:p>
    <w:p w:rsidR="00000000" w:rsidDel="00000000" w:rsidP="00000000" w:rsidRDefault="00000000" w:rsidRPr="00000000" w14:paraId="0000002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Prototype: 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Instructor publishing grading assignment is complete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GitHub repository will be shared by product owner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Requirements: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first step, the system will determine who is eligible for the position.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Instructor can recur grader to grade all assignments, or different graders for each assignment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Minimum requirements: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rtl w:val="0"/>
        </w:rPr>
        <w:t xml:space="preserve">Start with a rating system (similar to Uber, Airbnb, Yelp, etc.)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Star-based, reviews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Grader matching based on Erica’s minimum requirements specified in email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All graders must have at least a 2.5 GPA and have achieved at least a B or higher in the course that they are trying to be a grader for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Any sophomore can grade 1000 level courses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Any junior can grade 2000 level courses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Any senior can grade 3000 level courses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Retrieve requirements from either Canvas database or allow student to self-report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Instructor should be able to rate the grader’s ability and reassign the task to another grader until the instructor is satisfied with the task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Notify graders of new available assignments and instructors of incoming potential graders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